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75" w:firstLine="827"/>
        <w:jc w:val="right"/>
        <w:rPr/>
      </w:pPr>
      <w:r>
        <w:rPr>
          <w:rFonts w:cs="Arial" w:ascii="Arial" w:hAnsi="Arial"/>
          <w:b/>
          <w:szCs w:val="20"/>
        </w:rPr>
        <w:t xml:space="preserve">Załącznik nr 4 </w:t>
      </w:r>
      <w:r>
        <w:rPr>
          <w:rFonts w:cs="Arial" w:ascii="Arial" w:hAnsi="Arial"/>
          <w:b/>
          <w:szCs w:val="20"/>
        </w:rPr>
        <w:t>b</w:t>
      </w:r>
    </w:p>
    <w:p>
      <w:pPr>
        <w:pStyle w:val="Normal"/>
        <w:jc w:val="center"/>
        <w:rPr>
          <w:rFonts w:ascii="Arial" w:hAnsi="Arial" w:cs="Arial"/>
          <w:b/>
          <w:b/>
          <w:bCs/>
          <w:szCs w:val="20"/>
        </w:rPr>
      </w:pPr>
      <w:r>
        <w:rPr>
          <w:rFonts w:cs="Arial" w:ascii="Arial" w:hAnsi="Arial"/>
          <w:b/>
          <w:bCs/>
          <w:szCs w:val="20"/>
        </w:rPr>
        <w:t>WYKAZ ROBÓT BUDOWLANYCH WYKONANYCH PRZEZ OFERENTA</w:t>
      </w:r>
      <w:bookmarkStart w:id="0" w:name="_GoBack"/>
      <w:bookmarkEnd w:id="0"/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 xml:space="preserve">Wykaz wykonanych robót budowlanych wraz z podaniem ich przedmiotu, dat wykonania, wartości i podmiotu, na rzecz którego usługa została wykonana, wraz z załączeniem dowodów, że roboty zostały wykonane w sposób należyty. </w:t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tbl>
      <w:tblPr>
        <w:tblW w:w="4800" w:type="pct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92"/>
        <w:gridCol w:w="2596"/>
        <w:gridCol w:w="1319"/>
        <w:gridCol w:w="2529"/>
        <w:gridCol w:w="2527"/>
        <w:gridCol w:w="2749"/>
      </w:tblGrid>
      <w:tr>
        <w:trPr>
          <w:trHeight w:val="1225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L.p.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Przedmiot usługi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Data wykonania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Wartość wykonanych robót budowlanych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Podmiot, na rzecz którego usługa została wykonana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Lista dokumentów potwierdzających należyte wykonanie usługi dołączonych do oferty</w:t>
            </w:r>
          </w:p>
        </w:tc>
      </w:tr>
      <w:tr>
        <w:trPr>
          <w:trHeight w:val="832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>
          <w:trHeight w:val="702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>
          <w:trHeight w:val="711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>
          <w:trHeight w:val="836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ind w:left="0" w:hanging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ind w:left="0" w:hanging="0"/>
        <w:jc w:val="righ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.........................................................................................</w:t>
      </w:r>
    </w:p>
    <w:p>
      <w:pPr>
        <w:pStyle w:val="Normal"/>
        <w:jc w:val="right"/>
        <w:rPr>
          <w:rFonts w:ascii="Arial" w:hAnsi="Arial" w:cs="Arial"/>
          <w:i/>
          <w:i/>
          <w:iCs/>
          <w:szCs w:val="20"/>
        </w:rPr>
      </w:pPr>
      <w:r>
        <w:rPr>
          <w:rFonts w:cs="Arial" w:ascii="Arial" w:hAnsi="Arial"/>
          <w:i/>
          <w:iCs/>
          <w:szCs w:val="20"/>
        </w:rPr>
        <w:t>(data, pieczęć i podpis osoby uprawnionej do składania oświadczeń</w:t>
      </w:r>
    </w:p>
    <w:p>
      <w:pPr>
        <w:pStyle w:val="Normal"/>
        <w:spacing w:before="0" w:after="5"/>
        <w:jc w:val="right"/>
        <w:rPr/>
      </w:pPr>
      <w:r>
        <w:rPr>
          <w:rFonts w:cs="Arial" w:ascii="Arial" w:hAnsi="Arial"/>
          <w:i/>
          <w:iCs/>
          <w:szCs w:val="20"/>
        </w:rPr>
        <w:t>woli w imieniu oferenta / podpis oferenta</w:t>
      </w:r>
      <w:r>
        <w:rPr>
          <w:rFonts w:cs="Times New Roman" w:ascii="Times New Roman" w:hAnsi="Times New Roman"/>
          <w:i/>
          <w:iCs/>
          <w:sz w:val="22"/>
        </w:rPr>
        <w:t>)</w:t>
      </w:r>
    </w:p>
    <w:sectPr>
      <w:headerReference w:type="default" r:id="rId2"/>
      <w:type w:val="nextPage"/>
      <w:pgSz w:orient="landscape" w:w="16838" w:h="11906"/>
      <w:pgMar w:left="1899" w:right="2008" w:header="340" w:top="1700" w:footer="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kstpodstawowy3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„</w:t>
    </w:r>
    <w:r>
      <w:rPr>
        <w:b/>
        <w:bCs/>
        <w:sz w:val="24"/>
        <w:szCs w:val="24"/>
      </w:rPr>
      <w:t xml:space="preserve">Przebudowa, rozbudowa, nadbudowa i zmiana sposobu użytkowania budynku usługowego na funkcję wychowawczą z pokojami treningowymi.” </w:t>
    </w:r>
  </w:p>
  <w:p>
    <w:pPr>
      <w:pStyle w:val="Tekstpodstawowy3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ul. Szpitalna 13 w Kamieniu Pomorskim</w:t>
    </w:r>
  </w:p>
  <w:p>
    <w:pPr>
      <w:pStyle w:val="Normal"/>
      <w:tabs>
        <w:tab w:val="left" w:pos="3360" w:leader="none"/>
        <w:tab w:val="right" w:pos="12996" w:leader="none"/>
      </w:tabs>
      <w:spacing w:lineRule="auto" w:line="259" w:before="0" w:after="0"/>
      <w:ind w:left="24" w:right="-65" w:hanging="1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Nagwek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Tahoma" w:cs="Tahoma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57a"/>
    <w:pPr>
      <w:widowControl/>
      <w:bidi w:val="0"/>
      <w:spacing w:lineRule="auto" w:line="271" w:before="0" w:after="5"/>
      <w:ind w:left="24" w:hanging="10"/>
      <w:jc w:val="both"/>
    </w:pPr>
    <w:rPr>
      <w:rFonts w:ascii="Tahoma" w:hAnsi="Tahoma" w:eastAsia="Tahoma" w:cs="Tahoma"/>
      <w:color w:val="000000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unhideWhenUsed/>
    <w:qFormat/>
    <w:rsid w:val="00fe30bf"/>
    <w:pPr>
      <w:keepNext w:val="true"/>
      <w:keepLines/>
      <w:widowControl/>
      <w:numPr>
        <w:ilvl w:val="0"/>
        <w:numId w:val="1"/>
      </w:numPr>
      <w:bidi w:val="0"/>
      <w:spacing w:before="0" w:after="155"/>
      <w:jc w:val="left"/>
      <w:outlineLvl w:val="0"/>
    </w:pPr>
    <w:rPr>
      <w:rFonts w:ascii="Tahoma" w:hAnsi="Tahoma" w:eastAsia="Tahoma" w:cs="Tahoma"/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fe30bf"/>
    <w:rPr>
      <w:rFonts w:ascii="Tahoma" w:hAnsi="Tahoma" w:eastAsia="Tahoma" w:cs="Tahoma"/>
      <w:b/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2f3c"/>
    <w:rPr>
      <w:rFonts w:ascii="Tahoma" w:hAnsi="Tahoma" w:eastAsia="Tahoma" w:cs="Tahoma"/>
      <w:color w:val="000000"/>
      <w:sz w:val="20"/>
    </w:rPr>
  </w:style>
  <w:style w:type="character" w:styleId="Czeinternetowe">
    <w:name w:val="Łącze internetowe"/>
    <w:basedOn w:val="DefaultParagraphFont"/>
    <w:uiPriority w:val="99"/>
    <w:unhideWhenUsed/>
    <w:rsid w:val="00996037"/>
    <w:rPr>
      <w:color w:val="0563C1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7215f"/>
    <w:rPr>
      <w:rFonts w:ascii="Tahoma" w:hAnsi="Tahoma" w:eastAsia="Tahoma" w:cs="Tahoma"/>
      <w:color w:val="000000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7215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0bb4"/>
    <w:rPr>
      <w:rFonts w:ascii="Tahoma" w:hAnsi="Tahoma" w:eastAsia="Tahoma" w:cs="Tahoma"/>
      <w:color w:val="000000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a18df"/>
    <w:rPr>
      <w:rFonts w:ascii="Tahoma" w:hAnsi="Tahoma" w:eastAsia="Tahoma" w:cs="Tahoma"/>
      <w:color w:val="000000"/>
      <w:sz w:val="20"/>
    </w:rPr>
  </w:style>
  <w:style w:type="character" w:styleId="ListLabel1">
    <w:name w:val="ListLabel 1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>
    <w:name w:val="ListLabel 29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>
    <w:name w:val="ListLabel 30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>
    <w:name w:val="ListLabel 31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>
    <w:name w:val="ListLabel 32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>
    <w:name w:val="ListLabel 33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>
    <w:name w:val="ListLabel 34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>
    <w:name w:val="ListLabel 35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>
    <w:name w:val="ListLabel 36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rsid w:val="003e2f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c3c3d"/>
    <w:pPr>
      <w:spacing w:before="0" w:after="5"/>
      <w:ind w:left="720" w:hanging="1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7215f"/>
    <w:pPr>
      <w:spacing w:lineRule="auto" w:line="240" w:before="0" w:after="0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0bb4"/>
    <w:pPr>
      <w:spacing w:lineRule="auto" w:line="240" w:before="0" w:after="0"/>
    </w:pPr>
    <w:rPr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4a18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3">
    <w:name w:val="Tekst podstawowy 3"/>
    <w:basedOn w:val="Normal"/>
    <w:qFormat/>
    <w:pPr>
      <w:jc w:val="both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002F-3867-4764-A489-BEFBF2A6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LibreOffice/6.0.6.2$Windows_X86_64 LibreOffice_project/0c292870b25a325b5ed35f6b45599d2ea4458e77</Application>
  <Pages>1</Pages>
  <Words>108</Words>
  <Characters>760</Characters>
  <CharactersWithSpaces>852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2018-04-03T23:40:00Z</dcterms:created>
  <dc:creator>"Łukasz Gołąbek" &lt;lukasz.golabek@netrix.com.pl&gt;</dc:creator>
  <dc:description/>
  <dc:language>pl-PL</dc:language>
  <cp:lastModifiedBy/>
  <cp:lastPrinted>2016-11-24T16:25:00Z</cp:lastPrinted>
  <dcterms:modified xsi:type="dcterms:W3CDTF">2019-07-11T13:49:50Z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